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6D6D8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>проекта постановления Администрации муниципального образования «Город Майкоп» «Об утверждении порядка создания координационных и</w:t>
      </w:r>
      <w:r w:rsidR="009D22E7">
        <w:rPr>
          <w:sz w:val="28"/>
          <w:szCs w:val="28"/>
        </w:rPr>
        <w:t>ли</w:t>
      </w:r>
      <w:r w:rsidR="00BC67D8">
        <w:rPr>
          <w:sz w:val="28"/>
          <w:szCs w:val="28"/>
        </w:rPr>
        <w:t xml:space="preserve"> совещательных органов в области развития малого и среднего предпринимательства в муниципальном образовании «Город Майкоп»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0530A6">
        <w:rPr>
          <w:sz w:val="28"/>
          <w:szCs w:val="28"/>
        </w:rPr>
        <w:t>01</w:t>
      </w:r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>по 15</w:t>
      </w:r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bookmarkStart w:id="0" w:name="_GoBack"/>
      <w:bookmarkEnd w:id="0"/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7E675B"/>
    <w:rsid w:val="0088718C"/>
    <w:rsid w:val="008F5A88"/>
    <w:rsid w:val="009D22E7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6</cp:revision>
  <cp:lastPrinted>2014-09-10T08:19:00Z</cp:lastPrinted>
  <dcterms:created xsi:type="dcterms:W3CDTF">2015-03-18T12:35:00Z</dcterms:created>
  <dcterms:modified xsi:type="dcterms:W3CDTF">2015-06-01T06:17:00Z</dcterms:modified>
</cp:coreProperties>
</file>